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E1" w:rsidRPr="00977810" w:rsidRDefault="00AE565D" w:rsidP="00977810">
      <w:pPr>
        <w:jc w:val="center"/>
        <w:rPr>
          <w:noProof/>
          <w:sz w:val="144"/>
          <w:szCs w:val="144"/>
          <w:lang w:eastAsia="bg-BG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style="position:absolute;left:0;text-align:left;margin-left:-52.85pt;margin-top:-43.85pt;width:565.5pt;height:111pt;z-index:-251658752;visibility:visible">
            <v:imagedata r:id="rId6" o:title=""/>
          </v:shape>
        </w:pict>
      </w:r>
    </w:p>
    <w:p w:rsidR="000E19E1" w:rsidRPr="00841434" w:rsidRDefault="000E19E1" w:rsidP="00841434">
      <w:pPr>
        <w:jc w:val="center"/>
        <w:rPr>
          <w:sz w:val="144"/>
          <w:szCs w:val="144"/>
          <w:u w:val="single"/>
        </w:rPr>
      </w:pPr>
      <w:r w:rsidRPr="00841434">
        <w:rPr>
          <w:sz w:val="144"/>
          <w:szCs w:val="144"/>
          <w:u w:val="single"/>
        </w:rPr>
        <w:t>У с т а в</w:t>
      </w:r>
    </w:p>
    <w:p w:rsidR="000E19E1" w:rsidRPr="00AE565D" w:rsidRDefault="00AE565D" w:rsidP="00841434">
      <w:pPr>
        <w:jc w:val="center"/>
        <w:rPr>
          <w:b/>
          <w:sz w:val="36"/>
          <w:szCs w:val="36"/>
        </w:rPr>
      </w:pPr>
      <w:r w:rsidRPr="00AE565D">
        <w:rPr>
          <w:b/>
          <w:sz w:val="36"/>
          <w:szCs w:val="36"/>
        </w:rPr>
        <w:t xml:space="preserve">На Народно читалище „Св. Паисий Хилендарски – 1927г.“ с. Кралев дол, общ. Перник, </w:t>
      </w:r>
      <w:proofErr w:type="spellStart"/>
      <w:r w:rsidRPr="00AE565D">
        <w:rPr>
          <w:b/>
          <w:sz w:val="36"/>
          <w:szCs w:val="36"/>
        </w:rPr>
        <w:t>обл</w:t>
      </w:r>
      <w:proofErr w:type="spellEnd"/>
      <w:r w:rsidRPr="00AE565D">
        <w:rPr>
          <w:b/>
          <w:sz w:val="36"/>
          <w:szCs w:val="36"/>
        </w:rPr>
        <w:t>. Перник</w:t>
      </w:r>
    </w:p>
    <w:p w:rsidR="00AE565D" w:rsidRPr="00AE565D" w:rsidRDefault="00AE565D" w:rsidP="00841434">
      <w:pPr>
        <w:jc w:val="center"/>
        <w:rPr>
          <w:sz w:val="36"/>
          <w:szCs w:val="36"/>
        </w:rPr>
      </w:pPr>
      <w:r w:rsidRPr="00AE565D">
        <w:rPr>
          <w:sz w:val="36"/>
          <w:szCs w:val="36"/>
          <w:lang w:val="en-US"/>
        </w:rPr>
        <w:t>(</w:t>
      </w:r>
      <w:r w:rsidRPr="00AE565D">
        <w:rPr>
          <w:sz w:val="36"/>
          <w:szCs w:val="36"/>
        </w:rPr>
        <w:t>Приет на общо събрание на 15.05.2019</w:t>
      </w:r>
      <w:r w:rsidRPr="00AE565D">
        <w:rPr>
          <w:sz w:val="36"/>
          <w:szCs w:val="36"/>
          <w:lang w:val="en-US"/>
        </w:rPr>
        <w:t>)</w:t>
      </w:r>
    </w:p>
    <w:p w:rsidR="00AE565D" w:rsidRDefault="00AE565D" w:rsidP="00841434">
      <w:pPr>
        <w:jc w:val="center"/>
        <w:rPr>
          <w:b/>
          <w:sz w:val="52"/>
          <w:szCs w:val="52"/>
          <w:u w:val="single"/>
        </w:rPr>
      </w:pPr>
    </w:p>
    <w:p w:rsidR="000E19E1" w:rsidRPr="00841434" w:rsidRDefault="000E19E1" w:rsidP="00841434">
      <w:pPr>
        <w:jc w:val="center"/>
        <w:rPr>
          <w:b/>
          <w:sz w:val="52"/>
          <w:szCs w:val="52"/>
          <w:u w:val="single"/>
        </w:rPr>
      </w:pPr>
      <w:r w:rsidRPr="00841434">
        <w:rPr>
          <w:b/>
          <w:sz w:val="52"/>
          <w:szCs w:val="52"/>
          <w:u w:val="single"/>
        </w:rPr>
        <w:t>Глава първа:</w:t>
      </w:r>
    </w:p>
    <w:p w:rsidR="000E19E1" w:rsidRPr="00841434" w:rsidRDefault="000E19E1">
      <w:pPr>
        <w:rPr>
          <w:b/>
          <w:sz w:val="48"/>
          <w:szCs w:val="48"/>
        </w:rPr>
      </w:pPr>
      <w:r w:rsidRPr="00841434">
        <w:rPr>
          <w:b/>
          <w:sz w:val="48"/>
          <w:szCs w:val="48"/>
        </w:rPr>
        <w:t>Общи положения</w:t>
      </w:r>
    </w:p>
    <w:p w:rsidR="000E19E1" w:rsidRPr="00841434" w:rsidRDefault="000E19E1" w:rsidP="00A15C2C">
      <w:pPr>
        <w:jc w:val="both"/>
        <w:rPr>
          <w:sz w:val="28"/>
          <w:szCs w:val="28"/>
        </w:rPr>
      </w:pPr>
      <w:r>
        <w:rPr>
          <w:sz w:val="28"/>
          <w:szCs w:val="28"/>
        </w:rPr>
        <w:t>Чл. 1  НЧ „Св. Паисий Хилендарски 1927 г.”</w:t>
      </w:r>
      <w:r w:rsidRPr="00841434">
        <w:rPr>
          <w:sz w:val="28"/>
          <w:szCs w:val="28"/>
        </w:rPr>
        <w:t xml:space="preserve"> е самоуправляващо се, независимо и самостоятелно културно-просветно сдружение на населението на село Кралев дол. В своята дейност то изпълнява и държавни културно- просветни задачи. Седалище: с. Кралев дол , ул. Отец Паисий 9 </w:t>
      </w:r>
    </w:p>
    <w:p w:rsidR="000E19E1" w:rsidRPr="00841434" w:rsidRDefault="000E19E1" w:rsidP="00A15C2C">
      <w:pPr>
        <w:jc w:val="both"/>
        <w:rPr>
          <w:sz w:val="28"/>
          <w:szCs w:val="28"/>
        </w:rPr>
      </w:pPr>
      <w:r w:rsidRPr="00841434">
        <w:rPr>
          <w:sz w:val="28"/>
          <w:szCs w:val="28"/>
        </w:rPr>
        <w:t xml:space="preserve">Чл. 2 Читалището е юридическо лице с нестопанска цел в обществена полза. В дейността му могат да участват всички </w:t>
      </w:r>
      <w:r w:rsidRPr="00841434">
        <w:rPr>
          <w:sz w:val="28"/>
          <w:szCs w:val="28"/>
          <w:lang w:val="be-BY"/>
        </w:rPr>
        <w:t>ф</w:t>
      </w:r>
      <w:proofErr w:type="spellStart"/>
      <w:r w:rsidRPr="00841434">
        <w:rPr>
          <w:sz w:val="28"/>
          <w:szCs w:val="28"/>
        </w:rPr>
        <w:t>изически</w:t>
      </w:r>
      <w:proofErr w:type="spellEnd"/>
      <w:r w:rsidRPr="00841434">
        <w:rPr>
          <w:sz w:val="28"/>
          <w:szCs w:val="28"/>
        </w:rPr>
        <w:t xml:space="preserve"> лица без оглед на ограничения на възраст и пол, политически и религиозни възгледи и етническо самосъзнание.</w:t>
      </w:r>
    </w:p>
    <w:p w:rsidR="000E19E1" w:rsidRPr="00841434" w:rsidRDefault="000E19E1" w:rsidP="00A15C2C">
      <w:p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Чл.3 Читалището се представлява заедно и поотделно както от председателя, така и от секретаря.</w:t>
      </w:r>
    </w:p>
    <w:p w:rsidR="000E19E1" w:rsidRPr="00841434" w:rsidRDefault="000E19E1" w:rsidP="00A15C2C">
      <w:pPr>
        <w:jc w:val="both"/>
        <w:rPr>
          <w:sz w:val="28"/>
          <w:szCs w:val="28"/>
        </w:rPr>
      </w:pPr>
      <w:r w:rsidRPr="00841434">
        <w:rPr>
          <w:sz w:val="28"/>
          <w:szCs w:val="28"/>
        </w:rPr>
        <w:lastRenderedPageBreak/>
        <w:t>Чл. 4 Дейността на читалището се осъществява в взаимодействие с учебни заведения, предприятия, фирми, неправителствени организации от района, в града , в страната , както и с професионални културни институти, творчески групи и дружества в областта на извършваната от тях културно-просветна, социална и информационна дейност.</w:t>
      </w:r>
    </w:p>
    <w:p w:rsidR="000E19E1" w:rsidRDefault="000E19E1" w:rsidP="00A15C2C">
      <w:p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Чл. 5 Читалището поддържа отношения на сътрудничество и координация с държавните и обществени органи и организации от различни нива, на които законите възлагат определени задължения в областта на културата.</w:t>
      </w:r>
    </w:p>
    <w:p w:rsidR="000E19E1" w:rsidRPr="00841434" w:rsidRDefault="000E19E1" w:rsidP="00A15C2C">
      <w:pPr>
        <w:jc w:val="both"/>
        <w:rPr>
          <w:sz w:val="28"/>
          <w:szCs w:val="28"/>
        </w:rPr>
      </w:pPr>
    </w:p>
    <w:p w:rsidR="000E19E1" w:rsidRPr="00A15C2C" w:rsidRDefault="000E19E1" w:rsidP="00A15C2C">
      <w:pPr>
        <w:jc w:val="center"/>
        <w:rPr>
          <w:b/>
          <w:sz w:val="48"/>
          <w:szCs w:val="48"/>
          <w:u w:val="single"/>
        </w:rPr>
      </w:pPr>
      <w:r w:rsidRPr="00A15C2C">
        <w:rPr>
          <w:b/>
          <w:sz w:val="48"/>
          <w:szCs w:val="48"/>
          <w:u w:val="single"/>
        </w:rPr>
        <w:t>ГЛАВА ВТОРА</w:t>
      </w:r>
    </w:p>
    <w:p w:rsidR="000E19E1" w:rsidRPr="00841434" w:rsidRDefault="000E19E1" w:rsidP="00A15C2C">
      <w:pPr>
        <w:jc w:val="both"/>
        <w:rPr>
          <w:b/>
          <w:sz w:val="48"/>
          <w:szCs w:val="48"/>
        </w:rPr>
      </w:pPr>
      <w:r w:rsidRPr="00841434">
        <w:rPr>
          <w:b/>
          <w:sz w:val="48"/>
          <w:szCs w:val="48"/>
        </w:rPr>
        <w:t>Цели и задачи</w:t>
      </w:r>
    </w:p>
    <w:p w:rsidR="000E19E1" w:rsidRPr="00841434" w:rsidRDefault="000E19E1" w:rsidP="00A15C2C">
      <w:p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Чл.6 Целите на читалището са да задоволява потребностите на населението , свързани с :</w:t>
      </w:r>
    </w:p>
    <w:p w:rsidR="000E19E1" w:rsidRPr="00841434" w:rsidRDefault="000E19E1" w:rsidP="00A15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Развитие и обогатяване на културния живот, социалната и образователна дейност в с. Кралев дол и региона</w:t>
      </w:r>
    </w:p>
    <w:p w:rsidR="000E19E1" w:rsidRPr="00841434" w:rsidRDefault="000E19E1" w:rsidP="00A15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Запазване обичаите и традициите на българския народ</w:t>
      </w:r>
    </w:p>
    <w:p w:rsidR="000E19E1" w:rsidRPr="00841434" w:rsidRDefault="000E19E1" w:rsidP="00A15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Развиване на творческите способности, разширяване на знанията и приобщаването им към ценностите и постиженията на науката, изкуството и културата</w:t>
      </w:r>
    </w:p>
    <w:p w:rsidR="000E19E1" w:rsidRPr="00841434" w:rsidRDefault="000E19E1" w:rsidP="00A15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Създаване на условия за общуване между хората, възпитаване и утвърждаване на националното самосъзнание.</w:t>
      </w:r>
    </w:p>
    <w:p w:rsidR="000E19E1" w:rsidRPr="00841434" w:rsidRDefault="000E19E1" w:rsidP="00A15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Осигуряване на достъп на информация.</w:t>
      </w:r>
    </w:p>
    <w:p w:rsidR="000E19E1" w:rsidRDefault="000E19E1" w:rsidP="00A15C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По добра материална база на читалището</w:t>
      </w:r>
    </w:p>
    <w:p w:rsidR="000E19E1" w:rsidRPr="00AF4C32" w:rsidRDefault="000E19E1" w:rsidP="00A15C2C">
      <w:pPr>
        <w:jc w:val="both"/>
        <w:rPr>
          <w:sz w:val="28"/>
          <w:szCs w:val="28"/>
        </w:rPr>
      </w:pPr>
      <w:r w:rsidRPr="00AF4C32">
        <w:rPr>
          <w:sz w:val="28"/>
          <w:szCs w:val="28"/>
        </w:rPr>
        <w:t>Чл. 7 Читалището осъществява своите цели чрез следните дейности: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Развиване и подпомагане на любителското художествено творчество.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 xml:space="preserve">Организиране на школи, кръжоци, ателиета, студия и курсове по изкуства и за изучаване на чужди езици и научно – технически знания, занималня за подготовка на учебна дейност, клубове по интереси за </w:t>
      </w:r>
      <w:proofErr w:type="spellStart"/>
      <w:r w:rsidRPr="00841434">
        <w:rPr>
          <w:sz w:val="28"/>
          <w:szCs w:val="28"/>
        </w:rPr>
        <w:t>про</w:t>
      </w:r>
      <w:proofErr w:type="spellEnd"/>
      <w:r w:rsidRPr="00841434">
        <w:rPr>
          <w:sz w:val="28"/>
          <w:szCs w:val="28"/>
          <w:lang w:val="be-BY"/>
        </w:rPr>
        <w:t>у</w:t>
      </w:r>
      <w:proofErr w:type="spellStart"/>
      <w:r w:rsidRPr="00841434">
        <w:rPr>
          <w:sz w:val="28"/>
          <w:szCs w:val="28"/>
        </w:rPr>
        <w:t>чвателска</w:t>
      </w:r>
      <w:proofErr w:type="spellEnd"/>
      <w:r w:rsidRPr="00841434">
        <w:rPr>
          <w:sz w:val="28"/>
          <w:szCs w:val="28"/>
        </w:rPr>
        <w:t xml:space="preserve"> и събирателна дейност в областта на </w:t>
      </w:r>
      <w:r w:rsidRPr="00841434">
        <w:rPr>
          <w:sz w:val="28"/>
          <w:szCs w:val="28"/>
        </w:rPr>
        <w:lastRenderedPageBreak/>
        <w:t>фолклора, етногра</w:t>
      </w:r>
      <w:r>
        <w:rPr>
          <w:sz w:val="28"/>
          <w:szCs w:val="28"/>
        </w:rPr>
        <w:t>ф</w:t>
      </w:r>
      <w:r w:rsidRPr="00841434">
        <w:rPr>
          <w:sz w:val="28"/>
          <w:szCs w:val="28"/>
        </w:rPr>
        <w:t xml:space="preserve">ията и </w:t>
      </w:r>
      <w:proofErr w:type="spellStart"/>
      <w:r w:rsidRPr="00841434">
        <w:rPr>
          <w:sz w:val="28"/>
          <w:szCs w:val="28"/>
        </w:rPr>
        <w:t>краеведението</w:t>
      </w:r>
      <w:proofErr w:type="spellEnd"/>
      <w:r w:rsidRPr="00841434">
        <w:rPr>
          <w:sz w:val="28"/>
          <w:szCs w:val="28"/>
        </w:rPr>
        <w:t xml:space="preserve"> и др. организиране на свободно време на ученици възрастни извън учебни, извън училищни и извънработни форми на заетост.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Организиране празненства, концерти,спектакли, театри, чествания и младежки дейности, издаване на печатни материали.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Създаване и съхраняване на музейни колекции съгласно Закона за културното наследство и колекции.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 xml:space="preserve">Организиране на кино – и видео показ, фото-, фоно- , </w:t>
      </w:r>
      <w:proofErr w:type="spellStart"/>
      <w:r w:rsidRPr="00841434">
        <w:rPr>
          <w:sz w:val="28"/>
          <w:szCs w:val="28"/>
        </w:rPr>
        <w:t>филмо</w:t>
      </w:r>
      <w:proofErr w:type="spellEnd"/>
      <w:r w:rsidRPr="00841434">
        <w:rPr>
          <w:sz w:val="28"/>
          <w:szCs w:val="28"/>
        </w:rPr>
        <w:t xml:space="preserve"> и видеотеки, както и създаване и поддържане на електронни информационни мрежи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Предоставяне на компютърни и информационни услуги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Предоставяне на социални и информационни услуги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</w:rPr>
        <w:t>Разработване и реализиране на проектни предложения като бенефициент и</w:t>
      </w:r>
      <w:r w:rsidRPr="00841434">
        <w:rPr>
          <w:sz w:val="28"/>
          <w:szCs w:val="28"/>
          <w:lang w:val="en-US"/>
        </w:rPr>
        <w:t>\</w:t>
      </w:r>
      <w:r w:rsidRPr="00841434">
        <w:rPr>
          <w:sz w:val="28"/>
          <w:szCs w:val="28"/>
          <w:lang w:val="be-BY"/>
        </w:rPr>
        <w:t xml:space="preserve">или партньор към оперативните програми </w:t>
      </w:r>
      <w:r w:rsidRPr="00841434">
        <w:rPr>
          <w:sz w:val="28"/>
          <w:szCs w:val="28"/>
        </w:rPr>
        <w:t>и</w:t>
      </w:r>
      <w:r w:rsidRPr="00841434">
        <w:rPr>
          <w:sz w:val="28"/>
          <w:szCs w:val="28"/>
          <w:lang w:val="en-US"/>
        </w:rPr>
        <w:t>\</w:t>
      </w:r>
      <w:r w:rsidRPr="00841434">
        <w:rPr>
          <w:sz w:val="28"/>
          <w:szCs w:val="28"/>
          <w:lang w:val="be-BY"/>
        </w:rPr>
        <w:t>или схеми за безвъзмезно финансиране, съфинансиране от европейски фондове, към донорски програми и организации от Европа, Америка и всички държави в света.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Рекламни дейности.</w:t>
      </w:r>
    </w:p>
    <w:p w:rsidR="000E19E1" w:rsidRPr="00841434" w:rsidRDefault="000E19E1" w:rsidP="00A15C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Посредническа дейност.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Чл.8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 от нея за постигене на определените в чл. 6 цели. Читалището не разпределя печалбата.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 xml:space="preserve">Чл. 9 Читалището няма право да предоставя собствено или ползвано от него имущество възмезно или безвъзмезно: </w:t>
      </w:r>
    </w:p>
    <w:p w:rsidR="000E19E1" w:rsidRPr="00841434" w:rsidRDefault="000E19E1" w:rsidP="00A15C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За хазартни игри и нощни заведения</w:t>
      </w:r>
    </w:p>
    <w:p w:rsidR="000E19E1" w:rsidRPr="00841434" w:rsidRDefault="000E19E1" w:rsidP="00A15C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За дейност на нерегистриарни по закона за вероизповеданията религиозни общности и юридически лица с нестопанска цел.</w:t>
      </w:r>
    </w:p>
    <w:p w:rsidR="000E19E1" w:rsidRPr="00841434" w:rsidRDefault="000E19E1" w:rsidP="00A15C2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За посотявнно ползване от политически партии и организации</w:t>
      </w:r>
    </w:p>
    <w:p w:rsidR="000E19E1" w:rsidRPr="00841434" w:rsidRDefault="000E19E1" w:rsidP="00A15C2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41434">
        <w:rPr>
          <w:sz w:val="28"/>
          <w:szCs w:val="28"/>
          <w:lang w:val="be-BY"/>
        </w:rPr>
        <w:t xml:space="preserve">На Председатея, на Секретаря, членове на Настоятелството и Проверителната комисия и на членовете на техните семейста </w:t>
      </w:r>
    </w:p>
    <w:p w:rsidR="000E19E1" w:rsidRDefault="000E19E1" w:rsidP="00841434">
      <w:pPr>
        <w:pStyle w:val="a3"/>
        <w:rPr>
          <w:sz w:val="28"/>
          <w:szCs w:val="28"/>
          <w:lang w:val="be-BY"/>
        </w:rPr>
      </w:pPr>
    </w:p>
    <w:p w:rsidR="000E19E1" w:rsidRDefault="000E19E1" w:rsidP="00841434">
      <w:pPr>
        <w:pStyle w:val="a3"/>
        <w:rPr>
          <w:sz w:val="28"/>
          <w:szCs w:val="28"/>
          <w:lang w:val="be-BY"/>
        </w:rPr>
      </w:pPr>
    </w:p>
    <w:p w:rsidR="000E19E1" w:rsidRPr="00841434" w:rsidRDefault="000E19E1" w:rsidP="00841434">
      <w:pPr>
        <w:pStyle w:val="a3"/>
        <w:rPr>
          <w:sz w:val="24"/>
          <w:szCs w:val="24"/>
        </w:rPr>
      </w:pPr>
    </w:p>
    <w:p w:rsidR="000E19E1" w:rsidRPr="00A15C2C" w:rsidRDefault="000E19E1" w:rsidP="00AF4C32">
      <w:pPr>
        <w:pStyle w:val="a3"/>
        <w:jc w:val="center"/>
        <w:rPr>
          <w:b/>
          <w:sz w:val="48"/>
          <w:szCs w:val="48"/>
          <w:u w:val="single"/>
          <w:lang w:val="be-BY"/>
        </w:rPr>
      </w:pPr>
      <w:r w:rsidRPr="00A15C2C">
        <w:rPr>
          <w:b/>
          <w:sz w:val="48"/>
          <w:szCs w:val="48"/>
          <w:u w:val="single"/>
          <w:lang w:val="be-BY"/>
        </w:rPr>
        <w:lastRenderedPageBreak/>
        <w:t>ГЛАВА ТРЕТА</w:t>
      </w:r>
    </w:p>
    <w:p w:rsidR="000E19E1" w:rsidRPr="00A15C2C" w:rsidRDefault="000E19E1" w:rsidP="00A15C2C">
      <w:pPr>
        <w:jc w:val="both"/>
        <w:rPr>
          <w:b/>
          <w:sz w:val="48"/>
          <w:szCs w:val="48"/>
          <w:lang w:val="be-BY"/>
        </w:rPr>
      </w:pPr>
      <w:r>
        <w:rPr>
          <w:b/>
          <w:sz w:val="48"/>
          <w:szCs w:val="48"/>
          <w:lang w:val="be-BY"/>
        </w:rPr>
        <w:t>Учредяване и чле</w:t>
      </w:r>
      <w:r w:rsidRPr="00A15C2C">
        <w:rPr>
          <w:b/>
          <w:sz w:val="48"/>
          <w:szCs w:val="48"/>
          <w:lang w:val="be-BY"/>
        </w:rPr>
        <w:t>нство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 xml:space="preserve">Чл. 10 НЧ </w:t>
      </w:r>
      <w:r>
        <w:rPr>
          <w:sz w:val="28"/>
          <w:szCs w:val="28"/>
          <w:lang w:val="be-BY"/>
        </w:rPr>
        <w:t>“Св. Паисий Хилендарски 1927 г.”осноавно на 01.05.1927 г.  и</w:t>
      </w:r>
      <w:r w:rsidRPr="00841434">
        <w:rPr>
          <w:sz w:val="28"/>
          <w:szCs w:val="28"/>
          <w:lang w:val="be-BY"/>
        </w:rPr>
        <w:t xml:space="preserve"> е регистрирано в Пернишки окръжен съд по Ф.Д. № 683/1997г. В регистъра за юридическите лица с нестопанска цел през 1997 г. 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Чл.11 За вписването на Читалището в регистъра на Окръжния съд чрез писмено заявление от Настоятелството се прилагат:</w:t>
      </w:r>
    </w:p>
    <w:p w:rsidR="000E19E1" w:rsidRPr="00841434" w:rsidRDefault="000E19E1" w:rsidP="00A15C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Протокол от Общото събрание и Покана за свикването му.</w:t>
      </w:r>
    </w:p>
    <w:p w:rsidR="000E19E1" w:rsidRPr="00841434" w:rsidRDefault="000E19E1" w:rsidP="00A15C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Списък на присъстващите членове на Общото събрание с подписите.</w:t>
      </w:r>
    </w:p>
    <w:p w:rsidR="000E19E1" w:rsidRPr="00841434" w:rsidRDefault="000E19E1" w:rsidP="00A15C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Имената на Членовете на Настоятелството и Проверителната комисия, адрес,лични данни и подпис/вписани в заявлението</w:t>
      </w:r>
    </w:p>
    <w:p w:rsidR="000E19E1" w:rsidRPr="00841434" w:rsidRDefault="000E19E1" w:rsidP="00A15C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Свидетелство за съдимост на Членовете на Настоятерството и Проверителната комисия</w:t>
      </w:r>
    </w:p>
    <w:p w:rsidR="000E19E1" w:rsidRPr="00841434" w:rsidRDefault="000E19E1" w:rsidP="00A15C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Декларации на Членовете на Настоятелството и на Проверителната комисия, че не са в роднински връзки по права сребърна линия до четвърта степен</w:t>
      </w:r>
    </w:p>
    <w:p w:rsidR="000E19E1" w:rsidRPr="00841434" w:rsidRDefault="000E19E1" w:rsidP="00A15C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Уставът</w:t>
      </w:r>
    </w:p>
    <w:p w:rsidR="000E19E1" w:rsidRPr="00841434" w:rsidRDefault="000E19E1" w:rsidP="00A15C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41434">
        <w:rPr>
          <w:sz w:val="28"/>
          <w:szCs w:val="28"/>
          <w:lang w:val="be-BY"/>
        </w:rPr>
        <w:t>Нотариално заверен образец от подписа на лицата/председател и секретар/представляващи Читалището и валидния печат на Читалището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Чл.12 В регистъра се вписват :</w:t>
      </w:r>
    </w:p>
    <w:p w:rsidR="000E19E1" w:rsidRPr="00841434" w:rsidRDefault="000E19E1" w:rsidP="00A15C2C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 xml:space="preserve">Наименованието и седалището на Читалището </w:t>
      </w:r>
    </w:p>
    <w:p w:rsidR="000E19E1" w:rsidRPr="00841434" w:rsidRDefault="000E19E1" w:rsidP="00A15C2C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 xml:space="preserve">2. Уставът </w:t>
      </w:r>
    </w:p>
    <w:p w:rsidR="000E19E1" w:rsidRPr="00841434" w:rsidRDefault="000E19E1" w:rsidP="00A15C2C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Името на Членовета на Настоятелството на Проверителната комисия на Читалището</w:t>
      </w:r>
    </w:p>
    <w:p w:rsidR="000E19E1" w:rsidRPr="00841434" w:rsidRDefault="000E19E1" w:rsidP="00A15C2C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Име и длъжност на лицето/лицата, представляващи Чителището</w:t>
      </w:r>
    </w:p>
    <w:p w:rsidR="000E19E1" w:rsidRPr="00841434" w:rsidRDefault="000E19E1" w:rsidP="00A15C2C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 xml:space="preserve">Настъпилите промени  в т.1 – 4  </w:t>
      </w:r>
    </w:p>
    <w:p w:rsidR="000E19E1" w:rsidRPr="00841434" w:rsidRDefault="000E19E1" w:rsidP="00A15C2C">
      <w:pPr>
        <w:pStyle w:val="a3"/>
        <w:jc w:val="both"/>
        <w:rPr>
          <w:sz w:val="28"/>
          <w:szCs w:val="28"/>
          <w:lang w:val="be-BY"/>
        </w:rPr>
      </w:pP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lastRenderedPageBreak/>
        <w:t>Чл. 13 Всяка промяна в обстоятелствата по чл. 14 трябва да бъде заявена в 14 дневен срок от възникването й.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 14 Читалищното настоятелство в 7 дневен срок от вписването на Читалището в съдебния регистър  дава заявлени за вписване в Публичния регистър към Министъра на културата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Чл.15 Публичния регистър на НАРОДНИТЕ ЧИТАЛИЩА към  Министерството на културата се вписват :</w:t>
      </w:r>
    </w:p>
    <w:p w:rsidR="000E19E1" w:rsidRPr="00841434" w:rsidRDefault="000E19E1" w:rsidP="00A15C2C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Наименованието на читалището с годината на основаване</w:t>
      </w:r>
    </w:p>
    <w:p w:rsidR="000E19E1" w:rsidRPr="00841434" w:rsidRDefault="000E19E1" w:rsidP="00A15C2C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Седалище на читалището</w:t>
      </w:r>
    </w:p>
    <w:p w:rsidR="000E19E1" w:rsidRPr="00841434" w:rsidRDefault="000E19E1" w:rsidP="00A15C2C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Клонове на читалището/ако са открити</w:t>
      </w:r>
    </w:p>
    <w:p w:rsidR="000E19E1" w:rsidRPr="00841434" w:rsidRDefault="000E19E1" w:rsidP="00A15C2C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Името на лицето, което представлява читалищего/ лицата, които представляват читалището</w:t>
      </w:r>
    </w:p>
    <w:p w:rsidR="000E19E1" w:rsidRPr="00841434" w:rsidRDefault="000E19E1" w:rsidP="00A15C2C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ЕИК И Булстат</w:t>
      </w:r>
    </w:p>
    <w:p w:rsidR="000E19E1" w:rsidRPr="00841434" w:rsidRDefault="000E19E1" w:rsidP="00A15C2C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Уставът</w:t>
      </w:r>
    </w:p>
    <w:p w:rsidR="000E19E1" w:rsidRPr="00841434" w:rsidRDefault="000E19E1" w:rsidP="00A15C2C">
      <w:pPr>
        <w:pStyle w:val="a3"/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Настъпилите промени по т.1 -6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 16 Членовете на читалището са индивидуални, колективни почетни:</w:t>
      </w:r>
    </w:p>
    <w:p w:rsidR="000E19E1" w:rsidRPr="00841434" w:rsidRDefault="000E19E1" w:rsidP="00A15C2C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Членовете на читалището са тези, които писмено или устно изявяват желанието си</w:t>
      </w:r>
    </w:p>
    <w:p w:rsidR="000E19E1" w:rsidRPr="00841434" w:rsidRDefault="000E19E1" w:rsidP="00A15C2C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Членовете се приемат или изключват само и единствено от  Настоятелството</w:t>
      </w:r>
    </w:p>
    <w:p w:rsidR="000E19E1" w:rsidRPr="00841434" w:rsidRDefault="000E19E1" w:rsidP="00A15C2C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Членски внос се определа само от Общото събрание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  17 Индивидуалните членове са български граждани. Те биват действителни и спомагателни:</w:t>
      </w:r>
    </w:p>
    <w:p w:rsidR="000E19E1" w:rsidRPr="00841434" w:rsidRDefault="000E19E1" w:rsidP="00A15C2C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Действителните членове салица, навършили 18 години,които участват в дейността на читалището, редовно плащат членския си внос и имат право да избират и да бъдат избирани.</w:t>
      </w:r>
    </w:p>
    <w:p w:rsidR="000E19E1" w:rsidRPr="00841434" w:rsidRDefault="000E19E1" w:rsidP="00A15C2C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Спомагателните членове са лица до 18 години, които нямат право да избират ида бъдат избирани: те имат право на съвещателен глас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 xml:space="preserve">Чл. 18 Колективните членове съдействат за осъществяване целите на читалищата, подпомагат дейностите, подържането и обогатяването на </w:t>
      </w:r>
      <w:r w:rsidRPr="00841434">
        <w:rPr>
          <w:sz w:val="28"/>
          <w:szCs w:val="28"/>
          <w:lang w:val="be-BY"/>
        </w:rPr>
        <w:lastRenderedPageBreak/>
        <w:t>материалната база и имат право на един общ глас в Общото събрание. Колективните членове могат да бъдат:</w:t>
      </w:r>
    </w:p>
    <w:p w:rsidR="000E19E1" w:rsidRPr="00841434" w:rsidRDefault="000E19E1" w:rsidP="00A15C2C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Професионални организации</w:t>
      </w:r>
    </w:p>
    <w:p w:rsidR="000E19E1" w:rsidRPr="00841434" w:rsidRDefault="000E19E1" w:rsidP="00A15C2C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Стопански организациии</w:t>
      </w:r>
    </w:p>
    <w:p w:rsidR="000E19E1" w:rsidRPr="00841434" w:rsidRDefault="000E19E1" w:rsidP="00A15C2C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Търговски дружества</w:t>
      </w:r>
    </w:p>
    <w:p w:rsidR="000E19E1" w:rsidRPr="00841434" w:rsidRDefault="000E19E1" w:rsidP="00A15C2C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Кооперации и сдружения</w:t>
      </w:r>
    </w:p>
    <w:p w:rsidR="000E19E1" w:rsidRPr="00841434" w:rsidRDefault="000E19E1" w:rsidP="00A15C2C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Културно-просветни и любителски клубове и творчески колективи</w:t>
      </w:r>
    </w:p>
    <w:p w:rsidR="000E19E1" w:rsidRPr="00841434" w:rsidRDefault="000E19E1" w:rsidP="00A15C2C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Учебни заведения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 19 Почетни членове могат да бъдат български ичужди граждани с изключителни заслуги за читалището. Могат да избират и да бъдат избирани в ръководните органи на читалището .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 20 Членовете на читалището са задължени да: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 xml:space="preserve">-спазват Устава 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-плащат определения от Общото събрание членски внос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-пазят и полагат грижи за обгатяване на читалищното имущество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-защитават престижа и интересите на читалището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 21 НЧ</w:t>
      </w:r>
      <w:r>
        <w:rPr>
          <w:sz w:val="28"/>
          <w:szCs w:val="28"/>
          <w:lang w:val="be-BY"/>
        </w:rPr>
        <w:t xml:space="preserve">”Св. Паисий ХИЛЕНДАРСКИ 1927 Г. ” с внос от своите членове, в размер приет от </w:t>
      </w:r>
      <w:r w:rsidRPr="00841434">
        <w:rPr>
          <w:sz w:val="28"/>
          <w:szCs w:val="28"/>
          <w:lang w:val="be-BY"/>
        </w:rPr>
        <w:t>Общото събрание на читалището/1 лв. За деца над 18 години и 0.50 лв. За ученици и  непълнолетни</w:t>
      </w:r>
    </w:p>
    <w:p w:rsidR="000E19E1" w:rsidRPr="00841434" w:rsidRDefault="000E19E1" w:rsidP="00A15C2C">
      <w:pPr>
        <w:jc w:val="both"/>
        <w:rPr>
          <w:sz w:val="28"/>
          <w:szCs w:val="28"/>
          <w:lang w:val="be-BY"/>
        </w:rPr>
      </w:pPr>
      <w:r w:rsidRPr="00841434">
        <w:rPr>
          <w:sz w:val="28"/>
          <w:szCs w:val="28"/>
          <w:lang w:val="be-BY"/>
        </w:rPr>
        <w:t>Чл.22 Членовете на читалището имат право да участват в обсъждане на въпроси от дейността му и да получават информация за работата на ръководните органи.</w:t>
      </w:r>
    </w:p>
    <w:p w:rsidR="000E19E1" w:rsidRDefault="000E19E1" w:rsidP="00A15C2C">
      <w:pPr>
        <w:jc w:val="both"/>
        <w:rPr>
          <w:lang w:val="be-BY"/>
        </w:rPr>
      </w:pPr>
    </w:p>
    <w:p w:rsidR="000E19E1" w:rsidRPr="00A15C2C" w:rsidRDefault="000E19E1" w:rsidP="00A15C2C">
      <w:pPr>
        <w:jc w:val="center"/>
        <w:rPr>
          <w:b/>
          <w:sz w:val="48"/>
          <w:szCs w:val="48"/>
          <w:u w:val="single"/>
          <w:lang w:val="be-BY"/>
        </w:rPr>
      </w:pPr>
      <w:r w:rsidRPr="00A15C2C">
        <w:rPr>
          <w:b/>
          <w:sz w:val="48"/>
          <w:szCs w:val="48"/>
          <w:u w:val="single"/>
          <w:lang w:val="be-BY"/>
        </w:rPr>
        <w:t>ГЛАВА ЧЕТВЪРТА</w:t>
      </w:r>
    </w:p>
    <w:p w:rsidR="000E19E1" w:rsidRPr="00AF4C32" w:rsidRDefault="000E19E1" w:rsidP="00A15C2C">
      <w:pPr>
        <w:jc w:val="both"/>
        <w:rPr>
          <w:b/>
          <w:sz w:val="48"/>
          <w:szCs w:val="48"/>
          <w:lang w:val="be-BY"/>
        </w:rPr>
      </w:pPr>
      <w:r w:rsidRPr="00AF4C32">
        <w:rPr>
          <w:b/>
          <w:sz w:val="48"/>
          <w:szCs w:val="48"/>
          <w:lang w:val="be-BY"/>
        </w:rPr>
        <w:t>Управлени</w:t>
      </w:r>
      <w:r>
        <w:rPr>
          <w:b/>
          <w:sz w:val="48"/>
          <w:szCs w:val="48"/>
          <w:lang w:val="be-BY"/>
        </w:rPr>
        <w:t>е</w:t>
      </w:r>
      <w:r w:rsidRPr="00AF4C32">
        <w:rPr>
          <w:b/>
          <w:sz w:val="48"/>
          <w:szCs w:val="48"/>
          <w:lang w:val="be-BY"/>
        </w:rPr>
        <w:t xml:space="preserve"> 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23 Органи на самоуправление на читалището са:</w:t>
      </w:r>
    </w:p>
    <w:p w:rsidR="000E19E1" w:rsidRPr="00AF4C32" w:rsidRDefault="000E19E1" w:rsidP="00A15C2C">
      <w:pPr>
        <w:pStyle w:val="a3"/>
        <w:numPr>
          <w:ilvl w:val="0"/>
          <w:numId w:val="10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Общото събрание</w:t>
      </w:r>
    </w:p>
    <w:p w:rsidR="000E19E1" w:rsidRPr="00AF4C32" w:rsidRDefault="000E19E1" w:rsidP="00A15C2C">
      <w:pPr>
        <w:pStyle w:val="a3"/>
        <w:numPr>
          <w:ilvl w:val="0"/>
          <w:numId w:val="10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lastRenderedPageBreak/>
        <w:t>Настоятелството</w:t>
      </w:r>
    </w:p>
    <w:p w:rsidR="000E19E1" w:rsidRPr="00AF4C32" w:rsidRDefault="000E19E1" w:rsidP="00A15C2C">
      <w:pPr>
        <w:pStyle w:val="a3"/>
        <w:numPr>
          <w:ilvl w:val="0"/>
          <w:numId w:val="10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Проверителната комисия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Чл. 24 Върховен орган на читалището е Общото събание  </w:t>
      </w:r>
    </w:p>
    <w:p w:rsidR="000E19E1" w:rsidRPr="00AF4C32" w:rsidRDefault="000E19E1" w:rsidP="00A15C2C">
      <w:pPr>
        <w:pStyle w:val="a3"/>
        <w:numPr>
          <w:ilvl w:val="0"/>
          <w:numId w:val="11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Общото събрание  се състои от всички читалищни членове, които имат право на глас</w:t>
      </w:r>
    </w:p>
    <w:p w:rsidR="000E19E1" w:rsidRPr="00AF4C32" w:rsidRDefault="000E19E1" w:rsidP="00A15C2C">
      <w:pPr>
        <w:pStyle w:val="a3"/>
        <w:numPr>
          <w:ilvl w:val="0"/>
          <w:numId w:val="11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Решенията на общото събрание са задължителни за другите органи на читалището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25 Редовно общо събрание на читалището се свиква под настоятелството най-малко веднъж годишно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26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глас. При откас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27 Поканата за събрание трява да съдържа – дневния ред, датата, час и място на провеждането му и кои го свиква. Тя трябва да бъде получена срещу подпис или връчена не по късно от 7 дни преди датата на провеждане! Всъщия срок на вратата на читалището и на други обществени места в общината, където е дейността на читалището, трябва да бъде залепена поканата за събранието.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28 Общото събрание е законно, ако присъстват най малко полвината от имащите право на глас  членове на читалището. При липса на кворум събранието се отлага с един час. Тогава събранието е законно, ако на него присъстват не по малко от една трета от членовете на читалището при редовно общо събрание и не по малко от полвината читалищни членове плюс един при извънредно общо събрание.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29 Общото събрание има следните правомощия: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Изменя и допълва Устава.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lastRenderedPageBreak/>
        <w:t>Избира и освобождава членове на настоятелството, проверителната комисия и председателя.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Приема вътрешните актове, необходими за организацията на дейността на читалището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Изключва членовета на читалището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Определя основни насоки на дейността на читалището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 Взема решения за членуване или за прекратяване на членството в читалищно сдружение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Приема бюджета на читалището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Приема годишния отчет на 30.03. на следващата година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Определя размера на членския внос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Отменя решения на органите на читалището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Взема решения за откриване на клонове на читалището след съгласуване с общината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Взема решения за прекратяване на читалището</w:t>
      </w:r>
    </w:p>
    <w:p w:rsidR="000E19E1" w:rsidRPr="00AF4C32" w:rsidRDefault="000E19E1" w:rsidP="00A15C2C">
      <w:pPr>
        <w:pStyle w:val="a3"/>
        <w:numPr>
          <w:ilvl w:val="0"/>
          <w:numId w:val="1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Взема решение за отнасяне до съда на незаконно съобразни действия на ръководството или отделни читалищни членове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30 Решенията по чл. 31.1.4.10.11.12 се вземат с мнозинство най малко 2/3 от всички членове. Останалитерешения се вземат с мнозинство повече от полвината от присъстващите членовете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31 2/3 от членовете на общото събрание могат да предявят иск пред окръжния съд по седалището на читалищетото – гр. Перник за отмяна на решение на Общото събрание, ако то противоречи на закона или Устава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Чл. 31 Искът се предявява в едномесечен срок  от узнаването на решението, но не по късно от една година от датата на вземане на решението 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33 Прокурорът може да иска от Окръжния съд да отмени решение на Общото събрание, което противоречи на закона или Устава, в едномесечен срок от узнаване на решението, но не по късно от една година от дата на вземане на решението.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34 Изпълнителен орган на читалището е Настоятелството, което се състои от девет членове избрани за срок от три години. Същите да нямат роднински връзки по права и сребрена линия до  4 степен.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lastRenderedPageBreak/>
        <w:t>Чл. 35 Правомощия и задължения на Настоятелството</w:t>
      </w:r>
    </w:p>
    <w:p w:rsidR="000E19E1" w:rsidRPr="00AF4C32" w:rsidRDefault="000E19E1" w:rsidP="00A15C2C">
      <w:pPr>
        <w:pStyle w:val="a3"/>
        <w:numPr>
          <w:ilvl w:val="0"/>
          <w:numId w:val="1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Свиква Общото събрание</w:t>
      </w:r>
    </w:p>
    <w:p w:rsidR="000E19E1" w:rsidRPr="00AF4C32" w:rsidRDefault="000E19E1" w:rsidP="00A15C2C">
      <w:pPr>
        <w:pStyle w:val="a3"/>
        <w:numPr>
          <w:ilvl w:val="0"/>
          <w:numId w:val="1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Осигурява изпълнението на решенията на Общото събрание</w:t>
      </w:r>
    </w:p>
    <w:p w:rsidR="000E19E1" w:rsidRPr="00AF4C32" w:rsidRDefault="000E19E1" w:rsidP="00A15C2C">
      <w:pPr>
        <w:pStyle w:val="a3"/>
        <w:numPr>
          <w:ilvl w:val="0"/>
          <w:numId w:val="1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Подготвя и внася в Общото събрание проект за бюджет на читалището и утвърждава щата му.</w:t>
      </w:r>
    </w:p>
    <w:p w:rsidR="000E19E1" w:rsidRPr="00AF4C32" w:rsidRDefault="000E19E1" w:rsidP="00A15C2C">
      <w:pPr>
        <w:pStyle w:val="a3"/>
        <w:numPr>
          <w:ilvl w:val="0"/>
          <w:numId w:val="1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 Внася в Общото събрание отчет за дейността на читалището </w:t>
      </w:r>
    </w:p>
    <w:p w:rsidR="000E19E1" w:rsidRPr="00AF4C32" w:rsidRDefault="000E19E1" w:rsidP="00A15C2C">
      <w:pPr>
        <w:pStyle w:val="a3"/>
        <w:numPr>
          <w:ilvl w:val="0"/>
          <w:numId w:val="1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 Дава право на Председателя да назначава секретаря на читалището и утвърждава длъжностната му характеристика</w:t>
      </w:r>
    </w:p>
    <w:p w:rsidR="000E19E1" w:rsidRPr="00AF4C32" w:rsidRDefault="000E19E1" w:rsidP="00A15C2C">
      <w:pPr>
        <w:pStyle w:val="a3"/>
        <w:numPr>
          <w:ilvl w:val="0"/>
          <w:numId w:val="1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Настоятелството взема решение с мнозинство повече от полвината от членовете си 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Чл. 36 Предедателя на читалищеот е член на Настоятелството и се избира от Общото събрание за срок от три гоидни 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Чл.37 Правомощия и задължение на Предеседателя:</w:t>
      </w:r>
    </w:p>
    <w:p w:rsidR="000E19E1" w:rsidRPr="00AF4C32" w:rsidRDefault="000E19E1" w:rsidP="00A15C2C">
      <w:pPr>
        <w:pStyle w:val="a3"/>
        <w:numPr>
          <w:ilvl w:val="0"/>
          <w:numId w:val="1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Организиар дейността на читалището съобразно ЗНЧ, Устава и решенията на Общото събрание</w:t>
      </w:r>
    </w:p>
    <w:p w:rsidR="000E19E1" w:rsidRPr="00AF4C32" w:rsidRDefault="000E19E1" w:rsidP="00A15C2C">
      <w:pPr>
        <w:pStyle w:val="a3"/>
        <w:numPr>
          <w:ilvl w:val="0"/>
          <w:numId w:val="1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Представлява читалището </w:t>
      </w:r>
    </w:p>
    <w:p w:rsidR="000E19E1" w:rsidRPr="00AF4C32" w:rsidRDefault="000E19E1" w:rsidP="00A15C2C">
      <w:pPr>
        <w:pStyle w:val="a3"/>
        <w:numPr>
          <w:ilvl w:val="0"/>
          <w:numId w:val="1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Свиква и ръководи заседания на Настоятелството и председателства Общото събрание</w:t>
      </w:r>
    </w:p>
    <w:p w:rsidR="000E19E1" w:rsidRPr="00AF4C32" w:rsidRDefault="000E19E1" w:rsidP="00A15C2C">
      <w:pPr>
        <w:pStyle w:val="a3"/>
        <w:numPr>
          <w:ilvl w:val="0"/>
          <w:numId w:val="1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Отчита дейността си пред  Настоятелството </w:t>
      </w:r>
    </w:p>
    <w:p w:rsidR="000E19E1" w:rsidRPr="00AF4C32" w:rsidRDefault="000E19E1" w:rsidP="00A15C2C">
      <w:pPr>
        <w:pStyle w:val="a3"/>
        <w:numPr>
          <w:ilvl w:val="0"/>
          <w:numId w:val="1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Сключва и прекратява договри и  утвърждава длъжностните характеристики на читалищните служители</w:t>
      </w:r>
    </w:p>
    <w:p w:rsidR="000E19E1" w:rsidRPr="00AF4C32" w:rsidRDefault="000E19E1" w:rsidP="00A15C2C">
      <w:pPr>
        <w:pStyle w:val="a3"/>
        <w:numPr>
          <w:ilvl w:val="0"/>
          <w:numId w:val="1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Предесдателя не може да е в роднински връзки с членовете на Настоятелството и на Проверителната комисия по права и сребрена линия до 4 та степен, както и да бъде съпру/съпруга на секретаря на читалището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38 Правомощия и задължения на секретаря на читалището</w:t>
      </w:r>
    </w:p>
    <w:p w:rsidR="000E19E1" w:rsidRPr="00AF4C32" w:rsidRDefault="000E19E1" w:rsidP="00A15C2C">
      <w:pPr>
        <w:pStyle w:val="a3"/>
        <w:numPr>
          <w:ilvl w:val="0"/>
          <w:numId w:val="15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Организира изпълнението на решенията на Настоятелството включително решенията за изпълнениеот нан бюджета</w:t>
      </w:r>
    </w:p>
    <w:p w:rsidR="000E19E1" w:rsidRPr="00AF4C32" w:rsidRDefault="000E19E1" w:rsidP="00A15C2C">
      <w:pPr>
        <w:pStyle w:val="a3"/>
        <w:numPr>
          <w:ilvl w:val="0"/>
          <w:numId w:val="15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Организира текущата основна и допълнителна дейност </w:t>
      </w:r>
    </w:p>
    <w:p w:rsidR="000E19E1" w:rsidRPr="00AF4C32" w:rsidRDefault="000E19E1" w:rsidP="00A15C2C">
      <w:pPr>
        <w:pStyle w:val="a3"/>
        <w:numPr>
          <w:ilvl w:val="0"/>
          <w:numId w:val="15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Отговаря за работата на щатния и хонорования персонал</w:t>
      </w:r>
    </w:p>
    <w:p w:rsidR="000E19E1" w:rsidRPr="00AF4C32" w:rsidRDefault="000E19E1" w:rsidP="00A15C2C">
      <w:pPr>
        <w:pStyle w:val="a3"/>
        <w:numPr>
          <w:ilvl w:val="0"/>
          <w:numId w:val="15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Представлява читалището заедно и поотделно с Председателя </w:t>
      </w:r>
    </w:p>
    <w:p w:rsidR="000E19E1" w:rsidRPr="00AF4C32" w:rsidRDefault="000E19E1" w:rsidP="00A15C2C">
      <w:pPr>
        <w:pStyle w:val="a3"/>
        <w:numPr>
          <w:ilvl w:val="0"/>
          <w:numId w:val="15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lastRenderedPageBreak/>
        <w:t>Секретаря не може да е в роднински връзки с членовете на Настоятелството и проверителната комисия по права и сребрена до 4 степен както и да бъде съпруг/съпруга на Председателя</w:t>
      </w:r>
    </w:p>
    <w:p w:rsidR="000E19E1" w:rsidRPr="00AF4C32" w:rsidRDefault="000E19E1" w:rsidP="00A15C2C">
      <w:pPr>
        <w:pStyle w:val="a3"/>
        <w:numPr>
          <w:ilvl w:val="0"/>
          <w:numId w:val="15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Секретаря е щатен служител и се назначава от Председателя възоснова на решение на Настоятелството. Секретаря участва в работата на Настоятелството с съвещателен глас.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39 Проверителната комисия се състои най малко от трима членове избрани за срок от три гоидни.</w:t>
      </w:r>
    </w:p>
    <w:p w:rsidR="000E19E1" w:rsidRPr="00AF4C32" w:rsidRDefault="000E19E1" w:rsidP="00A15C2C">
      <w:pPr>
        <w:pStyle w:val="a3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Членове на Проверителната комисия не могат да бъдат лица, които са в трудово – правни отношения с читалището или са роднини на членове на Настоятелството, на Председателя или на секретаря по права линия, съпруги, братя сестри и рднини по сватовство от първа степен </w:t>
      </w:r>
    </w:p>
    <w:p w:rsidR="000E19E1" w:rsidRPr="00AF4C32" w:rsidRDefault="000E19E1" w:rsidP="00A15C2C">
      <w:pPr>
        <w:pStyle w:val="a3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Проверителната комисия осъществява контрол върху дейността на Настоятелството, Председателя и секретаря по спазване на законите, Уства и решенията на Общото събрание</w:t>
      </w:r>
    </w:p>
    <w:p w:rsidR="000E19E1" w:rsidRPr="00AF4C32" w:rsidRDefault="000E19E1" w:rsidP="00A15C2C">
      <w:pPr>
        <w:pStyle w:val="a3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При констатиране нарушения Проверителната комисия уведомява Общото събрани на читалището, а при данни за извършено престъпление и органите на прокуратурата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40 Не могат да бъдат избрани за членове на Настоятелството и на Проверителната комисия за Председател и секретар лица, които са осъждани на лишаване от свобода за умишлени престъпления от общ характер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41 Членове на Настоятелството включително Предесдателя и секретарят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AE565D" w:rsidRDefault="00AE565D" w:rsidP="00A15C2C">
      <w:pPr>
        <w:ind w:left="360"/>
        <w:jc w:val="center"/>
        <w:rPr>
          <w:b/>
          <w:sz w:val="48"/>
          <w:szCs w:val="48"/>
          <w:u w:val="single"/>
          <w:lang w:val="be-BY"/>
        </w:rPr>
      </w:pPr>
    </w:p>
    <w:p w:rsidR="00AE565D" w:rsidRDefault="00AE565D" w:rsidP="00A15C2C">
      <w:pPr>
        <w:ind w:left="360"/>
        <w:jc w:val="center"/>
        <w:rPr>
          <w:b/>
          <w:sz w:val="48"/>
          <w:szCs w:val="48"/>
          <w:u w:val="single"/>
          <w:lang w:val="be-BY"/>
        </w:rPr>
      </w:pPr>
    </w:p>
    <w:p w:rsidR="000E19E1" w:rsidRPr="00A15C2C" w:rsidRDefault="000E19E1" w:rsidP="00A15C2C">
      <w:pPr>
        <w:ind w:left="360"/>
        <w:jc w:val="center"/>
        <w:rPr>
          <w:b/>
          <w:sz w:val="48"/>
          <w:szCs w:val="48"/>
          <w:u w:val="single"/>
          <w:lang w:val="be-BY"/>
        </w:rPr>
      </w:pPr>
      <w:r w:rsidRPr="00A15C2C">
        <w:rPr>
          <w:b/>
          <w:sz w:val="48"/>
          <w:szCs w:val="48"/>
          <w:u w:val="single"/>
          <w:lang w:val="be-BY"/>
        </w:rPr>
        <w:lastRenderedPageBreak/>
        <w:t>ГЛАВА ПЕТА</w:t>
      </w:r>
    </w:p>
    <w:p w:rsidR="000E19E1" w:rsidRPr="00AF4C32" w:rsidRDefault="000E19E1" w:rsidP="00A15C2C">
      <w:pPr>
        <w:jc w:val="both"/>
        <w:rPr>
          <w:b/>
          <w:sz w:val="48"/>
          <w:szCs w:val="48"/>
          <w:lang w:val="be-BY"/>
        </w:rPr>
      </w:pPr>
      <w:r w:rsidRPr="00AF4C32">
        <w:rPr>
          <w:b/>
          <w:sz w:val="48"/>
          <w:szCs w:val="48"/>
          <w:lang w:val="be-BY"/>
        </w:rPr>
        <w:t>Имущество и финансиране</w:t>
      </w:r>
    </w:p>
    <w:p w:rsidR="000E19E1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42 Имуществото на читалището се състои от право на собственост и от други вещни права, взимания, ценни книжа, други права и задължения.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43 Читалището набира средства от следните източници:</w:t>
      </w:r>
    </w:p>
    <w:p w:rsidR="000E19E1" w:rsidRPr="00AF4C32" w:rsidRDefault="000E19E1" w:rsidP="00A15C2C">
      <w:pPr>
        <w:pStyle w:val="a3"/>
        <w:numPr>
          <w:ilvl w:val="0"/>
          <w:numId w:val="17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Членски внос</w:t>
      </w:r>
    </w:p>
    <w:p w:rsidR="000E19E1" w:rsidRPr="00AF4C32" w:rsidRDefault="000E19E1" w:rsidP="00A15C2C">
      <w:pPr>
        <w:pStyle w:val="a3"/>
        <w:numPr>
          <w:ilvl w:val="0"/>
          <w:numId w:val="17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Културно – просветна и информационна дейност</w:t>
      </w:r>
    </w:p>
    <w:p w:rsidR="000E19E1" w:rsidRPr="00AF4C32" w:rsidRDefault="000E19E1" w:rsidP="00A15C2C">
      <w:pPr>
        <w:pStyle w:val="a3"/>
        <w:numPr>
          <w:ilvl w:val="0"/>
          <w:numId w:val="17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Субсидия от държавния и общинския бюджети.</w:t>
      </w:r>
    </w:p>
    <w:p w:rsidR="000E19E1" w:rsidRPr="00AF4C32" w:rsidRDefault="000E19E1" w:rsidP="00A15C2C">
      <w:pPr>
        <w:pStyle w:val="a3"/>
        <w:numPr>
          <w:ilvl w:val="0"/>
          <w:numId w:val="17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Договори за съвместна дейност с юридически лица</w:t>
      </w:r>
    </w:p>
    <w:p w:rsidR="000E19E1" w:rsidRPr="00AF4C32" w:rsidRDefault="000E19E1" w:rsidP="00A15C2C">
      <w:pPr>
        <w:pStyle w:val="a3"/>
        <w:numPr>
          <w:ilvl w:val="0"/>
          <w:numId w:val="17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Дарение и завещания</w:t>
      </w:r>
    </w:p>
    <w:p w:rsidR="000E19E1" w:rsidRPr="00AF4C32" w:rsidRDefault="000E19E1" w:rsidP="00A15C2C">
      <w:pPr>
        <w:pStyle w:val="a3"/>
        <w:numPr>
          <w:ilvl w:val="0"/>
          <w:numId w:val="17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Други приходи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 44 При разпределение на предвидените по Държавния Общински бюджети средства в комисията по разпределението задължително присъства опълномощен представител на Настоятелството на читалището.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Чл.45 След отвърждаване на определената сума от Държавния Общински бюджети, същата се представя на читалището за самостоятелно управление.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46 При недостик  на средства за ремонт и поддръжка на читалищната сгради и помещения се изискват допълнителни средства от Общинския съвет.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47 Читалището не може да отчуждава недвижими вещи и да учредява ипотека върху тях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Чл.48 Движими вещи могат да бъдат отчуждавани, залагани, бракувани или заменени с по – доброкачествени само по решение на Настоятелството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49 Недвижимото и движимото имущество собстменост на читалището както и приходите от него не подлежат на принудително изпълнение освен за вземания призтичащи от трудови правоотношения.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lastRenderedPageBreak/>
        <w:t>Чл. 50 Читалищното Настоятелство изготвят годишния отчет за приходите и разходите, които се приема от Общото събрание</w:t>
      </w:r>
    </w:p>
    <w:p w:rsidR="000E19E1" w:rsidRPr="00AF4C32" w:rsidRDefault="000E19E1" w:rsidP="00A15C2C">
      <w:pPr>
        <w:pStyle w:val="a3"/>
        <w:numPr>
          <w:ilvl w:val="0"/>
          <w:numId w:val="18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Отчета за изразходваните от бюджета средства се представя в Общината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Чл</w:t>
      </w:r>
      <w:r w:rsidRPr="00AF4C32">
        <w:rPr>
          <w:sz w:val="28"/>
          <w:szCs w:val="28"/>
          <w:lang w:val="be-BY"/>
        </w:rPr>
        <w:t>. 51 Председателя на читалището ежегодно в срок до 10 ноември представя на кмета предложения за своята дейност за следващата година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52 Кмета на Общианта внася направените предложения в Общинския съвет, който приема годишната програма за развитие на читалищната дейност в Община Перник</w:t>
      </w:r>
    </w:p>
    <w:p w:rsidR="000E19E1" w:rsidRPr="00AF4C32" w:rsidRDefault="000E19E1" w:rsidP="00A15C2C">
      <w:pPr>
        <w:pStyle w:val="a3"/>
        <w:numPr>
          <w:ilvl w:val="0"/>
          <w:numId w:val="19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Програмата се изпълнява от читалището въз основа на финансово обезпечени договори, сключени с кмета на Община Перник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Чл. 53 Председателя на читалището представя ежегодно до 31 март пред кмета на Общината и Общинския съвет доклад за съответните читалищни дейности в изпълнение на програмата и за изразходване от бюджета средства през предходната година </w:t>
      </w:r>
    </w:p>
    <w:p w:rsidR="000E19E1" w:rsidRPr="00AF4C32" w:rsidRDefault="000E19E1" w:rsidP="00A15C2C">
      <w:pPr>
        <w:pStyle w:val="a3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Докладите на читалищата от Община Перник се обсъждат от Общинския съвет на първо открито  заседание на 31 март с участието на представителите на народните читалища – вносители на докладите.</w:t>
      </w:r>
    </w:p>
    <w:p w:rsidR="000E19E1" w:rsidRPr="00AF4C32" w:rsidRDefault="000E19E1" w:rsidP="00A15C2C">
      <w:pPr>
        <w:pStyle w:val="a3"/>
        <w:jc w:val="both"/>
        <w:rPr>
          <w:b/>
          <w:sz w:val="52"/>
          <w:szCs w:val="52"/>
          <w:u w:val="single"/>
          <w:lang w:val="be-BY"/>
        </w:rPr>
      </w:pPr>
    </w:p>
    <w:p w:rsidR="000E19E1" w:rsidRPr="00A15C2C" w:rsidRDefault="000E19E1" w:rsidP="00A15C2C">
      <w:pPr>
        <w:pStyle w:val="a3"/>
        <w:jc w:val="center"/>
        <w:rPr>
          <w:b/>
          <w:sz w:val="48"/>
          <w:szCs w:val="48"/>
          <w:u w:val="single"/>
          <w:lang w:val="be-BY"/>
        </w:rPr>
      </w:pPr>
      <w:r w:rsidRPr="00A15C2C">
        <w:rPr>
          <w:b/>
          <w:sz w:val="48"/>
          <w:szCs w:val="48"/>
          <w:u w:val="single"/>
          <w:lang w:val="be-BY"/>
        </w:rPr>
        <w:t>ГЛАВА ШЕСТА</w:t>
      </w:r>
    </w:p>
    <w:p w:rsidR="000E19E1" w:rsidRPr="00A15C2C" w:rsidRDefault="000E19E1" w:rsidP="00A15C2C">
      <w:pPr>
        <w:jc w:val="both"/>
        <w:rPr>
          <w:b/>
          <w:sz w:val="48"/>
          <w:szCs w:val="48"/>
          <w:lang w:val="be-BY"/>
        </w:rPr>
      </w:pPr>
      <w:r w:rsidRPr="00A15C2C">
        <w:rPr>
          <w:b/>
          <w:sz w:val="48"/>
          <w:szCs w:val="48"/>
          <w:lang w:val="be-BY"/>
        </w:rPr>
        <w:t>Прекратяване</w:t>
      </w:r>
    </w:p>
    <w:p w:rsidR="000E19E1" w:rsidRPr="00CE2C39" w:rsidRDefault="000E19E1" w:rsidP="00A15C2C">
      <w:pPr>
        <w:jc w:val="both"/>
        <w:rPr>
          <w:sz w:val="28"/>
          <w:szCs w:val="28"/>
          <w:lang w:val="be-BY"/>
        </w:rPr>
      </w:pPr>
      <w:r w:rsidRPr="00CE2C39">
        <w:rPr>
          <w:sz w:val="28"/>
          <w:szCs w:val="28"/>
          <w:lang w:val="be-BY"/>
        </w:rPr>
        <w:t>Чл. 54 Читалището може да бъде прекратено по решение на Общото събрание, вписано в регистъра на Окръжния съд.То може да бъде прекратено с ликвидация или по решение на Окръжния съд, ако:</w:t>
      </w:r>
    </w:p>
    <w:p w:rsidR="000E19E1" w:rsidRPr="00AF4C32" w:rsidRDefault="000E19E1" w:rsidP="00A15C2C">
      <w:pPr>
        <w:pStyle w:val="a3"/>
        <w:numPr>
          <w:ilvl w:val="0"/>
          <w:numId w:val="21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Дейността му противоречи на закован, устава и добрите нрави.</w:t>
      </w:r>
    </w:p>
    <w:p w:rsidR="000E19E1" w:rsidRPr="00AF4C32" w:rsidRDefault="000E19E1" w:rsidP="00A15C2C">
      <w:pPr>
        <w:pStyle w:val="a3"/>
        <w:numPr>
          <w:ilvl w:val="0"/>
          <w:numId w:val="21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Имуществото не се използва според целите и предмета на дейността на читалището.</w:t>
      </w:r>
    </w:p>
    <w:p w:rsidR="000E19E1" w:rsidRPr="00AF4C32" w:rsidRDefault="000E19E1" w:rsidP="00A15C2C">
      <w:pPr>
        <w:pStyle w:val="a3"/>
        <w:numPr>
          <w:ilvl w:val="0"/>
          <w:numId w:val="21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lastRenderedPageBreak/>
        <w:t>Налице е трайна невзможност читалището да действа или не развива дейност за период от две години. В тези случай Министъра на културата изпраща сигнал до прокурора за констатираната липса на дейност на читалището.</w:t>
      </w:r>
    </w:p>
    <w:p w:rsidR="000E19E1" w:rsidRPr="00AF4C32" w:rsidRDefault="000E19E1" w:rsidP="00A15C2C">
      <w:pPr>
        <w:pStyle w:val="a3"/>
        <w:numPr>
          <w:ilvl w:val="0"/>
          <w:numId w:val="21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Не е учереднено по законния ред.</w:t>
      </w:r>
    </w:p>
    <w:p w:rsidR="000E19E1" w:rsidRPr="00AF4C32" w:rsidRDefault="000E19E1" w:rsidP="00A15C2C">
      <w:pPr>
        <w:pStyle w:val="a3"/>
        <w:numPr>
          <w:ilvl w:val="0"/>
          <w:numId w:val="21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Обявено е в несъстоятелност.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55 Прекратяване на читалището по решение на Окръжния съд може да бъде постъновено по искане на прокурора, направено съмостоятелно или след подаден сигнал от Министъра на културата.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56 Прекратяване на читалището по искане на прокурора се вписва служебно.</w:t>
      </w:r>
    </w:p>
    <w:p w:rsidR="000E19E1" w:rsidRDefault="000E19E1" w:rsidP="00A15C2C">
      <w:pPr>
        <w:ind w:left="720"/>
        <w:jc w:val="center"/>
        <w:rPr>
          <w:b/>
          <w:sz w:val="48"/>
          <w:szCs w:val="48"/>
          <w:u w:val="single"/>
          <w:lang w:val="be-BY"/>
        </w:rPr>
      </w:pPr>
      <w:r w:rsidRPr="00A15C2C">
        <w:rPr>
          <w:b/>
          <w:sz w:val="48"/>
          <w:szCs w:val="48"/>
          <w:u w:val="single"/>
          <w:lang w:val="be-BY"/>
        </w:rPr>
        <w:t>ГЛАВА СЕДМА</w:t>
      </w:r>
    </w:p>
    <w:p w:rsidR="000E19E1" w:rsidRPr="00A15C2C" w:rsidRDefault="000E19E1" w:rsidP="00A15C2C">
      <w:pPr>
        <w:rPr>
          <w:b/>
          <w:sz w:val="48"/>
          <w:szCs w:val="48"/>
          <w:u w:val="single"/>
          <w:lang w:val="be-BY"/>
        </w:rPr>
      </w:pPr>
      <w:r w:rsidRPr="00AF4C32">
        <w:rPr>
          <w:b/>
          <w:sz w:val="48"/>
          <w:szCs w:val="48"/>
          <w:lang w:val="be-BY"/>
        </w:rPr>
        <w:t>Административно наказателна отговорност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57 Предеседател и /или секретар на читалище, който предостави имущество в нарушение се наказва с глоба в размер от 500 до 1000 лв. И с лишаване от право да заема изборна длъжонст за срок от 5 години.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58 Председател или представляващ читолищното сдружение който не заяви вписване в регистъра на читалищата или читалищните сдружения в срок се наказва с глоба от 150 до 300 лв.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59 Нарушенията се установяват с актове на :</w:t>
      </w:r>
    </w:p>
    <w:p w:rsidR="000E19E1" w:rsidRPr="00AF4C32" w:rsidRDefault="000E19E1" w:rsidP="00A15C2C">
      <w:pPr>
        <w:pStyle w:val="a3"/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Оправомощен  от Министъра на културата длъжностни лица  - за нарушения по чл.58</w:t>
      </w:r>
    </w:p>
    <w:p w:rsidR="000E19E1" w:rsidRPr="00AF4C32" w:rsidRDefault="000E19E1" w:rsidP="00A15C2C">
      <w:pPr>
        <w:pStyle w:val="a3"/>
        <w:numPr>
          <w:ilvl w:val="0"/>
          <w:numId w:val="22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Кмета на Общината или управомощени от него длъжносттни лица – за нарушенията по чл. 57 и чл. 58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Чл. 60 Наказателните постановления се издават от Министъра на културата или от опълномощен от него заместник – Министър, съответно от камерата на Общината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lastRenderedPageBreak/>
        <w:t>Чл. 61 Съставянето на актовете, издаването ии  задължението на наказателните постановления се извършват по реда на Закона за административните нарушения и наказания.</w:t>
      </w:r>
    </w:p>
    <w:p w:rsidR="000E19E1" w:rsidRDefault="000E19E1" w:rsidP="00A15C2C">
      <w:pPr>
        <w:ind w:left="720"/>
        <w:jc w:val="both"/>
        <w:rPr>
          <w:lang w:val="be-BY"/>
        </w:rPr>
      </w:pPr>
    </w:p>
    <w:p w:rsidR="000E19E1" w:rsidRDefault="000E19E1" w:rsidP="00A15C2C">
      <w:pPr>
        <w:ind w:left="720"/>
        <w:jc w:val="both"/>
        <w:rPr>
          <w:lang w:val="be-BY"/>
        </w:rPr>
      </w:pPr>
    </w:p>
    <w:p w:rsidR="000E19E1" w:rsidRPr="00AF4C32" w:rsidRDefault="000E19E1" w:rsidP="008D0FF6">
      <w:pPr>
        <w:jc w:val="both"/>
        <w:rPr>
          <w:b/>
          <w:sz w:val="52"/>
          <w:szCs w:val="52"/>
          <w:lang w:val="be-BY"/>
        </w:rPr>
      </w:pPr>
      <w:r w:rsidRPr="00AF4C32">
        <w:rPr>
          <w:b/>
          <w:sz w:val="52"/>
          <w:szCs w:val="52"/>
          <w:lang w:val="be-BY"/>
        </w:rPr>
        <w:t>ПРЕХОДНИ И ЗАКЛЮЧИТЕЛНИ РАЗПОРЕДБИ</w:t>
      </w:r>
    </w:p>
    <w:p w:rsidR="000E19E1" w:rsidRPr="00AF4C32" w:rsidRDefault="000E19E1" w:rsidP="00A15C2C">
      <w:p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НЧ “Св. Паисий Хлендарски – 1927 г.” Се регистрира по Закона за ЗНЧ обн. ДВ, бр. 42/05.06.2009 г. Като се предоставя:</w:t>
      </w:r>
    </w:p>
    <w:p w:rsidR="000E19E1" w:rsidRPr="00AF4C32" w:rsidRDefault="000E19E1" w:rsidP="00A15C2C">
      <w:pPr>
        <w:pStyle w:val="a3"/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Протокол</w:t>
      </w:r>
      <w:r w:rsidR="00AE565D">
        <w:rPr>
          <w:sz w:val="28"/>
          <w:szCs w:val="28"/>
          <w:lang w:val="be-BY"/>
        </w:rPr>
        <w:t xml:space="preserve"> от Общо събрание, свикано на 15.05.2019</w:t>
      </w:r>
      <w:r w:rsidRPr="00AF4C32">
        <w:rPr>
          <w:sz w:val="28"/>
          <w:szCs w:val="28"/>
          <w:lang w:val="be-BY"/>
        </w:rPr>
        <w:t xml:space="preserve"> г.</w:t>
      </w:r>
    </w:p>
    <w:p w:rsidR="000E19E1" w:rsidRPr="00AF4C32" w:rsidRDefault="000E19E1" w:rsidP="00A15C2C">
      <w:pPr>
        <w:pStyle w:val="a3"/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Устав</w:t>
      </w:r>
    </w:p>
    <w:p w:rsidR="000E19E1" w:rsidRPr="00AF4C32" w:rsidRDefault="000E19E1" w:rsidP="00A15C2C">
      <w:pPr>
        <w:pStyle w:val="a3"/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Нотариално заверен образец от подписа на лицето -  представляващо читалището – и валидния печат на читалището.</w:t>
      </w:r>
    </w:p>
    <w:p w:rsidR="000E19E1" w:rsidRPr="00AF4C32" w:rsidRDefault="000E19E1" w:rsidP="00A15C2C">
      <w:pPr>
        <w:pStyle w:val="a3"/>
        <w:numPr>
          <w:ilvl w:val="0"/>
          <w:numId w:val="23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Списък на членовете на Общото събрание </w:t>
      </w:r>
    </w:p>
    <w:p w:rsidR="000E19E1" w:rsidRPr="00AF4C32" w:rsidRDefault="000E19E1" w:rsidP="00A15C2C">
      <w:pPr>
        <w:pStyle w:val="a3"/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 xml:space="preserve"> НЧ “Св. Паисий Хилендарски – 1927 Г.”,има кръгал печат с надпис в окръжност: Народно читалище “Св. Паисий Хилендарски – 1927 г.”, общ. Перник, с. Кралев дол, в средата на окръжонстта е разтворен книга.</w:t>
      </w:r>
    </w:p>
    <w:p w:rsidR="000E19E1" w:rsidRPr="00AF4C32" w:rsidRDefault="000E19E1" w:rsidP="00A15C2C">
      <w:pPr>
        <w:pStyle w:val="a3"/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Професионален празник на читалището е 1 май – Денят на създаване на читалището</w:t>
      </w:r>
    </w:p>
    <w:p w:rsidR="000E19E1" w:rsidRPr="00AF4C32" w:rsidRDefault="000E19E1" w:rsidP="00A15C2C">
      <w:pPr>
        <w:pStyle w:val="a3"/>
        <w:numPr>
          <w:ilvl w:val="0"/>
          <w:numId w:val="24"/>
        </w:numPr>
        <w:jc w:val="both"/>
        <w:rPr>
          <w:sz w:val="28"/>
          <w:szCs w:val="28"/>
          <w:lang w:val="be-BY"/>
        </w:rPr>
      </w:pPr>
      <w:r w:rsidRPr="00AF4C32">
        <w:rPr>
          <w:sz w:val="28"/>
          <w:szCs w:val="28"/>
          <w:lang w:val="be-BY"/>
        </w:rPr>
        <w:t>Стози Устав се урежда по нататъчното развитие, управление и цялостната дейност на НЧ “Св. Паисий Хилендарски – 1927 г.” С. Кралев дол. Уставът е приет на Общо събр</w:t>
      </w:r>
      <w:r w:rsidR="00AE565D">
        <w:rPr>
          <w:sz w:val="28"/>
          <w:szCs w:val="28"/>
          <w:lang w:val="be-BY"/>
        </w:rPr>
        <w:t>аниеот читалищните членове на 15.05.2019</w:t>
      </w:r>
      <w:r w:rsidRPr="00AF4C32">
        <w:rPr>
          <w:sz w:val="28"/>
          <w:szCs w:val="28"/>
          <w:lang w:val="be-BY"/>
        </w:rPr>
        <w:t xml:space="preserve"> г.</w:t>
      </w:r>
    </w:p>
    <w:p w:rsidR="000E19E1" w:rsidRDefault="000E19E1" w:rsidP="00A15C2C">
      <w:pPr>
        <w:pStyle w:val="a3"/>
        <w:ind w:left="1080"/>
        <w:jc w:val="both"/>
        <w:rPr>
          <w:lang w:val="be-BY"/>
        </w:rPr>
      </w:pPr>
    </w:p>
    <w:p w:rsidR="000E19E1" w:rsidRPr="00CE2C39" w:rsidRDefault="000E19E1" w:rsidP="00A15C2C">
      <w:pPr>
        <w:jc w:val="both"/>
        <w:rPr>
          <w:sz w:val="32"/>
          <w:szCs w:val="32"/>
          <w:lang w:val="be-BY"/>
        </w:rPr>
      </w:pPr>
      <w:r w:rsidRPr="00CE2C39">
        <w:rPr>
          <w:sz w:val="32"/>
          <w:szCs w:val="32"/>
          <w:lang w:val="be-BY"/>
        </w:rPr>
        <w:t>ПРЕДСЕДАТЕЛ АН НАСТОЯТЕЛСТВОТО  НА ЧИТАЛИЩЕ “СВ. ПАИСИЙ ХИЛЕНДАРСКИ – 1927 Г.”</w:t>
      </w:r>
    </w:p>
    <w:p w:rsidR="000E19E1" w:rsidRDefault="000E19E1" w:rsidP="00AE565D">
      <w:pPr>
        <w:pStyle w:val="a3"/>
        <w:ind w:left="0"/>
        <w:jc w:val="both"/>
        <w:rPr>
          <w:sz w:val="32"/>
          <w:szCs w:val="32"/>
          <w:lang w:val="be-BY"/>
        </w:rPr>
      </w:pPr>
    </w:p>
    <w:p w:rsidR="000E19E1" w:rsidRPr="00AE565D" w:rsidRDefault="00AE565D" w:rsidP="00AE565D">
      <w:p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/ПЛАМЕН ГЕОРГИЕВ/</w:t>
      </w:r>
    </w:p>
    <w:p w:rsidR="000E19E1" w:rsidRDefault="000E19E1" w:rsidP="0073723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Списък на членовете на Настоятелството и Проверителната комисия</w:t>
      </w:r>
    </w:p>
    <w:p w:rsidR="000E19E1" w:rsidRDefault="000E19E1" w:rsidP="0073723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на НЧ „Св. Паисий Хилендарски – 1927г.”</w:t>
      </w:r>
    </w:p>
    <w:p w:rsidR="000E19E1" w:rsidRDefault="000E19E1" w:rsidP="00737235">
      <w:pPr>
        <w:jc w:val="center"/>
        <w:rPr>
          <w:sz w:val="28"/>
          <w:szCs w:val="28"/>
          <w:u w:val="single"/>
        </w:rPr>
      </w:pPr>
    </w:p>
    <w:p w:rsidR="000E19E1" w:rsidRDefault="000E19E1" w:rsidP="00AE565D">
      <w:pPr>
        <w:rPr>
          <w:sz w:val="28"/>
          <w:szCs w:val="28"/>
          <w:u w:val="single"/>
        </w:rPr>
      </w:pPr>
    </w:p>
    <w:p w:rsidR="000E19E1" w:rsidRDefault="000E19E1" w:rsidP="007372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Настоятелство:</w:t>
      </w:r>
    </w:p>
    <w:p w:rsidR="000E19E1" w:rsidRDefault="000E19E1" w:rsidP="00737235">
      <w:pPr>
        <w:rPr>
          <w:sz w:val="32"/>
          <w:szCs w:val="32"/>
          <w:u w:val="single"/>
        </w:rPr>
      </w:pPr>
      <w:bookmarkStart w:id="0" w:name="_GoBack"/>
      <w:bookmarkEnd w:id="0"/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 xml:space="preserve">Пламен Тодоров </w:t>
      </w:r>
      <w:proofErr w:type="spellStart"/>
      <w:r>
        <w:rPr>
          <w:sz w:val="32"/>
          <w:szCs w:val="32"/>
        </w:rPr>
        <w:t>Геортиев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пледседател</w:t>
      </w:r>
      <w:proofErr w:type="spellEnd"/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>Радостина Валентинова Петрова – член</w:t>
      </w:r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>Гергана Христова Георгиева – член</w:t>
      </w:r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>Иво Михайлов Иванов – член</w:t>
      </w:r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>Силвия Тошкова Йорданова – Иванова – член</w:t>
      </w:r>
    </w:p>
    <w:p w:rsidR="000E19E1" w:rsidRDefault="000E19E1" w:rsidP="00737235">
      <w:pPr>
        <w:rPr>
          <w:sz w:val="32"/>
          <w:szCs w:val="32"/>
        </w:rPr>
      </w:pPr>
    </w:p>
    <w:p w:rsidR="000E19E1" w:rsidRDefault="000E19E1" w:rsidP="00737235">
      <w:pPr>
        <w:rPr>
          <w:sz w:val="32"/>
          <w:szCs w:val="32"/>
        </w:rPr>
      </w:pPr>
    </w:p>
    <w:p w:rsidR="000E19E1" w:rsidRDefault="000E19E1" w:rsidP="00737235">
      <w:pPr>
        <w:rPr>
          <w:sz w:val="32"/>
          <w:szCs w:val="32"/>
        </w:rPr>
      </w:pPr>
    </w:p>
    <w:p w:rsidR="000E19E1" w:rsidRDefault="000E19E1" w:rsidP="007372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Проверителна комисия:</w:t>
      </w:r>
    </w:p>
    <w:p w:rsidR="000E19E1" w:rsidRDefault="000E19E1" w:rsidP="00737235">
      <w:pPr>
        <w:rPr>
          <w:sz w:val="32"/>
          <w:szCs w:val="32"/>
          <w:u w:val="single"/>
        </w:rPr>
      </w:pPr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 xml:space="preserve">Айше Мехмедова </w:t>
      </w:r>
      <w:proofErr w:type="spellStart"/>
      <w:r>
        <w:rPr>
          <w:sz w:val="32"/>
          <w:szCs w:val="32"/>
        </w:rPr>
        <w:t>Чакова</w:t>
      </w:r>
      <w:proofErr w:type="spellEnd"/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 xml:space="preserve">Елена </w:t>
      </w:r>
      <w:proofErr w:type="spellStart"/>
      <w:r>
        <w:rPr>
          <w:sz w:val="32"/>
          <w:szCs w:val="32"/>
        </w:rPr>
        <w:t>Тихомирова</w:t>
      </w:r>
      <w:proofErr w:type="spellEnd"/>
      <w:r>
        <w:rPr>
          <w:sz w:val="32"/>
          <w:szCs w:val="32"/>
        </w:rPr>
        <w:t xml:space="preserve"> Крумова</w:t>
      </w:r>
    </w:p>
    <w:p w:rsidR="000E19E1" w:rsidRDefault="000E19E1" w:rsidP="00737235">
      <w:pPr>
        <w:rPr>
          <w:sz w:val="32"/>
          <w:szCs w:val="32"/>
        </w:rPr>
      </w:pPr>
      <w:r>
        <w:rPr>
          <w:sz w:val="32"/>
          <w:szCs w:val="32"/>
        </w:rPr>
        <w:t>Иво Спасов Славчев</w:t>
      </w:r>
    </w:p>
    <w:p w:rsidR="000E19E1" w:rsidRPr="00737235" w:rsidRDefault="000E19E1" w:rsidP="00FC44F4">
      <w:pPr>
        <w:rPr>
          <w:lang w:val="en-US"/>
        </w:rPr>
      </w:pPr>
    </w:p>
    <w:sectPr w:rsidR="000E19E1" w:rsidRPr="00737235" w:rsidSect="00D4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1C"/>
    <w:multiLevelType w:val="hybridMultilevel"/>
    <w:tmpl w:val="8556A3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C662D"/>
    <w:multiLevelType w:val="hybridMultilevel"/>
    <w:tmpl w:val="A648ADF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9D9"/>
    <w:multiLevelType w:val="hybridMultilevel"/>
    <w:tmpl w:val="97227AF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C423E"/>
    <w:multiLevelType w:val="hybridMultilevel"/>
    <w:tmpl w:val="C15C88F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93286"/>
    <w:multiLevelType w:val="hybridMultilevel"/>
    <w:tmpl w:val="3CCE24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84FEB"/>
    <w:multiLevelType w:val="hybridMultilevel"/>
    <w:tmpl w:val="147AD2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A5ADD"/>
    <w:multiLevelType w:val="hybridMultilevel"/>
    <w:tmpl w:val="6980C65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F1438"/>
    <w:multiLevelType w:val="hybridMultilevel"/>
    <w:tmpl w:val="381AA3F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A87A56"/>
    <w:multiLevelType w:val="hybridMultilevel"/>
    <w:tmpl w:val="01A67BBA"/>
    <w:lvl w:ilvl="0" w:tplc="862E20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90922"/>
    <w:multiLevelType w:val="hybridMultilevel"/>
    <w:tmpl w:val="5CC43BF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A0871"/>
    <w:multiLevelType w:val="hybridMultilevel"/>
    <w:tmpl w:val="47DE74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083A41"/>
    <w:multiLevelType w:val="hybridMultilevel"/>
    <w:tmpl w:val="C35AEC04"/>
    <w:lvl w:ilvl="0" w:tplc="78FA8C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F84140"/>
    <w:multiLevelType w:val="hybridMultilevel"/>
    <w:tmpl w:val="F44E1D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A4279E"/>
    <w:multiLevelType w:val="hybridMultilevel"/>
    <w:tmpl w:val="59B4D5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F8219D"/>
    <w:multiLevelType w:val="hybridMultilevel"/>
    <w:tmpl w:val="C6DEBC0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35B16"/>
    <w:multiLevelType w:val="hybridMultilevel"/>
    <w:tmpl w:val="5DECB0BC"/>
    <w:lvl w:ilvl="0" w:tplc="D93AF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3F7399"/>
    <w:multiLevelType w:val="hybridMultilevel"/>
    <w:tmpl w:val="25BA92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814337"/>
    <w:multiLevelType w:val="hybridMultilevel"/>
    <w:tmpl w:val="7B9474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510662"/>
    <w:multiLevelType w:val="hybridMultilevel"/>
    <w:tmpl w:val="D5245C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9C19B9"/>
    <w:multiLevelType w:val="hybridMultilevel"/>
    <w:tmpl w:val="522C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F022B4"/>
    <w:multiLevelType w:val="hybridMultilevel"/>
    <w:tmpl w:val="A0D491B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CA274C"/>
    <w:multiLevelType w:val="hybridMultilevel"/>
    <w:tmpl w:val="301E49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791CFF"/>
    <w:multiLevelType w:val="hybridMultilevel"/>
    <w:tmpl w:val="963ADCC2"/>
    <w:lvl w:ilvl="0" w:tplc="27928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D42ADC"/>
    <w:multiLevelType w:val="hybridMultilevel"/>
    <w:tmpl w:val="776C1056"/>
    <w:lvl w:ilvl="0" w:tplc="B12C63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2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4"/>
  </w:num>
  <w:num w:numId="13">
    <w:abstractNumId w:val="17"/>
  </w:num>
  <w:num w:numId="14">
    <w:abstractNumId w:val="21"/>
  </w:num>
  <w:num w:numId="15">
    <w:abstractNumId w:val="5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  <w:num w:numId="20">
    <w:abstractNumId w:val="20"/>
  </w:num>
  <w:num w:numId="21">
    <w:abstractNumId w:val="11"/>
  </w:num>
  <w:num w:numId="22">
    <w:abstractNumId w:val="15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B49"/>
    <w:rsid w:val="00035730"/>
    <w:rsid w:val="000E19E1"/>
    <w:rsid w:val="00181759"/>
    <w:rsid w:val="001A3682"/>
    <w:rsid w:val="001F1D2E"/>
    <w:rsid w:val="004769C5"/>
    <w:rsid w:val="00495CBC"/>
    <w:rsid w:val="00503110"/>
    <w:rsid w:val="0053485D"/>
    <w:rsid w:val="005643F3"/>
    <w:rsid w:val="0064394E"/>
    <w:rsid w:val="00662562"/>
    <w:rsid w:val="006E394C"/>
    <w:rsid w:val="00737235"/>
    <w:rsid w:val="0074218D"/>
    <w:rsid w:val="00775CEA"/>
    <w:rsid w:val="007A2560"/>
    <w:rsid w:val="007B3FFF"/>
    <w:rsid w:val="007E3FE0"/>
    <w:rsid w:val="00841434"/>
    <w:rsid w:val="008D0FF6"/>
    <w:rsid w:val="00977810"/>
    <w:rsid w:val="00A15C2C"/>
    <w:rsid w:val="00AB20A0"/>
    <w:rsid w:val="00AE565D"/>
    <w:rsid w:val="00AF4C32"/>
    <w:rsid w:val="00B50CA1"/>
    <w:rsid w:val="00B86BC0"/>
    <w:rsid w:val="00BB5B49"/>
    <w:rsid w:val="00CE2C39"/>
    <w:rsid w:val="00CF61B5"/>
    <w:rsid w:val="00D1462C"/>
    <w:rsid w:val="00D1743B"/>
    <w:rsid w:val="00D451FF"/>
    <w:rsid w:val="00D60A8B"/>
    <w:rsid w:val="00DC3A16"/>
    <w:rsid w:val="00E6509E"/>
    <w:rsid w:val="00F80132"/>
    <w:rsid w:val="00F92A3E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7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2902</Words>
  <Characters>16547</Characters>
  <Application>Microsoft Office Word</Application>
  <DocSecurity>0</DocSecurity>
  <Lines>137</Lines>
  <Paragraphs>38</Paragraphs>
  <ScaleCrop>false</ScaleCrop>
  <Company>Grizli777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Radostina</cp:lastModifiedBy>
  <cp:revision>14</cp:revision>
  <dcterms:created xsi:type="dcterms:W3CDTF">2016-04-11T08:31:00Z</dcterms:created>
  <dcterms:modified xsi:type="dcterms:W3CDTF">2020-08-03T17:36:00Z</dcterms:modified>
</cp:coreProperties>
</file>